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A0C69" w14:textId="77777777" w:rsidR="003209AD" w:rsidRPr="00E95FD0" w:rsidRDefault="003209AD" w:rsidP="003209AD">
      <w:pPr>
        <w:pStyle w:val="PlainText"/>
        <w:rPr>
          <w:rFonts w:ascii="Lucida Sans Unicode" w:hAnsi="Lucida Sans Unicode" w:cs="Lucida Sans Unicode"/>
          <w:sz w:val="18"/>
          <w:szCs w:val="18"/>
        </w:rPr>
      </w:pPr>
      <w:r w:rsidRPr="00E95FD0">
        <w:rPr>
          <w:rFonts w:ascii="Lucida Sans Unicode" w:hAnsi="Lucida Sans Unicode" w:cs="Lucida Sans Unicode"/>
          <w:sz w:val="18"/>
          <w:szCs w:val="18"/>
        </w:rPr>
        <w:t xml:space="preserve">These crowdsourced transcriptions were made by EMROC classes and </w:t>
      </w:r>
      <w:proofErr w:type="spellStart"/>
      <w:r w:rsidRPr="00E95FD0">
        <w:rPr>
          <w:rFonts w:ascii="Lucida Sans Unicode" w:hAnsi="Lucida Sans Unicode" w:cs="Lucida Sans Unicode"/>
          <w:sz w:val="18"/>
          <w:szCs w:val="18"/>
        </w:rPr>
        <w:t>transcribathons</w:t>
      </w:r>
      <w:proofErr w:type="spellEnd"/>
      <w:r w:rsidRPr="00E95FD0">
        <w:rPr>
          <w:rFonts w:ascii="Lucida Sans Unicode" w:hAnsi="Lucida Sans Unicode" w:cs="Lucida Sans Unicode"/>
          <w:sz w:val="18"/>
          <w:szCs w:val="18"/>
        </w:rPr>
        <w:t xml:space="preserve"> (emroc.hypotheses.org), Shakespeare’s World volunteers, Folger docents, and paleography students. Original line endings, spelling, and punctuation are </w:t>
      </w:r>
      <w:proofErr w:type="gramStart"/>
      <w:r w:rsidRPr="00E95FD0">
        <w:rPr>
          <w:rFonts w:ascii="Lucida Sans Unicode" w:hAnsi="Lucida Sans Unicode" w:cs="Lucida Sans Unicode"/>
          <w:sz w:val="18"/>
          <w:szCs w:val="18"/>
        </w:rPr>
        <w:t>maintained</w:t>
      </w:r>
      <w:proofErr w:type="gramEnd"/>
      <w:r w:rsidRPr="00E95FD0">
        <w:rPr>
          <w:rFonts w:ascii="Lucida Sans Unicode" w:hAnsi="Lucida Sans Unicode" w:cs="Lucida Sans Unicode"/>
          <w:sz w:val="18"/>
          <w:szCs w:val="18"/>
        </w:rPr>
        <w:t xml:space="preserve"> and abbreviations are expanded, but the overall layout is not reproduced. Please contact emmo@folger.edu with transcription errors. Digitized images are available on LUNA and XML versions are available upon request. All transcriptions can be freely used and shared without restrictions, but please acknowledge “Folger Shakespeare Library” and the source manuscript’s call number.</w:t>
      </w:r>
    </w:p>
    <w:p w14:paraId="5F9B21F0" w14:textId="77777777" w:rsidR="003209AD" w:rsidRPr="00E95FD0" w:rsidRDefault="003209AD" w:rsidP="003209AD">
      <w:pPr>
        <w:pStyle w:val="PlainText"/>
        <w:rPr>
          <w:rFonts w:ascii="Lucida Sans Unicode" w:hAnsi="Lucida Sans Unicode" w:cs="Lucida Sans Unicode"/>
          <w:sz w:val="18"/>
          <w:szCs w:val="18"/>
        </w:rPr>
      </w:pPr>
    </w:p>
    <w:p w14:paraId="5D71CF86" w14:textId="77777777" w:rsidR="003209AD" w:rsidRPr="00E95FD0" w:rsidRDefault="003209AD" w:rsidP="003209AD">
      <w:pPr>
        <w:pStyle w:val="PlainText"/>
        <w:rPr>
          <w:rFonts w:ascii="Lucida Sans Unicode" w:hAnsi="Lucida Sans Unicode" w:cs="Lucida Sans Unicode"/>
          <w:sz w:val="18"/>
          <w:szCs w:val="18"/>
        </w:rPr>
      </w:pPr>
      <w:r w:rsidRPr="00E95FD0">
        <w:rPr>
          <w:rFonts w:ascii="Lucida Sans Unicode" w:hAnsi="Lucida Sans Unicode" w:cs="Lucida Sans Unicode"/>
          <w:sz w:val="18"/>
          <w:szCs w:val="18"/>
        </w:rPr>
        <w:t>Last updated: 28 April 2020</w:t>
      </w:r>
    </w:p>
    <w:p w14:paraId="723331A0" w14:textId="77777777" w:rsidR="003209AD" w:rsidRPr="00E95FD0" w:rsidRDefault="003209AD" w:rsidP="003209AD">
      <w:pPr>
        <w:pStyle w:val="PlainText"/>
        <w:rPr>
          <w:rFonts w:ascii="Lucida Sans Unicode" w:hAnsi="Lucida Sans Unicode" w:cs="Lucida Sans Unicode"/>
          <w:sz w:val="18"/>
          <w:szCs w:val="18"/>
        </w:rPr>
      </w:pPr>
    </w:p>
    <w:p w14:paraId="3103C12F" w14:textId="77777777" w:rsidR="003209AD" w:rsidRPr="00E95FD0" w:rsidRDefault="003209AD" w:rsidP="003209AD">
      <w:pPr>
        <w:pStyle w:val="PlainText"/>
        <w:rPr>
          <w:rFonts w:ascii="Lucida Sans Unicode" w:hAnsi="Lucida Sans Unicode" w:cs="Lucida Sans Unicode"/>
          <w:sz w:val="18"/>
          <w:szCs w:val="18"/>
        </w:rPr>
      </w:pPr>
      <w:r w:rsidRPr="00E95FD0">
        <w:rPr>
          <w:rFonts w:ascii="Lucida Sans Unicode" w:hAnsi="Lucida Sans Unicode" w:cs="Lucida Sans Unicode"/>
          <w:sz w:val="18"/>
          <w:szCs w:val="18"/>
        </w:rPr>
        <w:t>X.d.743: Autograph receipt</w:t>
      </w:r>
    </w:p>
    <w:p w14:paraId="7816FDDD" w14:textId="77777777" w:rsidR="003209AD" w:rsidRPr="00E95FD0" w:rsidRDefault="003209AD" w:rsidP="003209AD">
      <w:pPr>
        <w:pStyle w:val="PlainText"/>
        <w:rPr>
          <w:rFonts w:ascii="Lucida Sans Unicode" w:hAnsi="Lucida Sans Unicode" w:cs="Lucida Sans Unicode"/>
          <w:sz w:val="18"/>
          <w:szCs w:val="18"/>
        </w:rPr>
      </w:pPr>
      <w:r w:rsidRPr="00E95FD0">
        <w:rPr>
          <w:rFonts w:ascii="Lucida Sans Unicode" w:hAnsi="Lucida Sans Unicode" w:cs="Lucida Sans Unicode"/>
          <w:sz w:val="18"/>
          <w:szCs w:val="18"/>
        </w:rPr>
        <w:t>recto</w:t>
      </w:r>
    </w:p>
    <w:p w14:paraId="251606AA" w14:textId="77777777" w:rsidR="003209AD" w:rsidRPr="00E95FD0" w:rsidRDefault="003209AD" w:rsidP="003209AD">
      <w:pPr>
        <w:pStyle w:val="PlainText"/>
        <w:rPr>
          <w:rFonts w:ascii="Lucida Sans Unicode" w:hAnsi="Lucida Sans Unicode" w:cs="Lucida Sans Unicode"/>
          <w:sz w:val="18"/>
          <w:szCs w:val="18"/>
        </w:rPr>
      </w:pPr>
      <w:r w:rsidRPr="00E95FD0">
        <w:rPr>
          <w:rFonts w:ascii="Lucida Sans Unicode" w:hAnsi="Lucida Sans Unicode" w:cs="Lucida Sans Unicode"/>
          <w:sz w:val="18"/>
          <w:szCs w:val="18"/>
        </w:rPr>
        <w:t>For the gout</w:t>
      </w:r>
    </w:p>
    <w:p w14:paraId="590A7981" w14:textId="77777777" w:rsidR="003209AD" w:rsidRPr="00E95FD0" w:rsidRDefault="003209AD" w:rsidP="003209AD">
      <w:pPr>
        <w:pStyle w:val="PlainText"/>
        <w:rPr>
          <w:rFonts w:ascii="Lucida Sans Unicode" w:hAnsi="Lucida Sans Unicode" w:cs="Lucida Sans Unicode"/>
          <w:sz w:val="18"/>
          <w:szCs w:val="18"/>
        </w:rPr>
      </w:pPr>
      <w:proofErr w:type="spellStart"/>
      <w:r w:rsidRPr="00E95FD0">
        <w:rPr>
          <w:rFonts w:ascii="Lucida Sans Unicode" w:hAnsi="Lucida Sans Unicode" w:cs="Lucida Sans Unicode"/>
          <w:sz w:val="18"/>
          <w:szCs w:val="18"/>
        </w:rPr>
        <w:t>Tak</w:t>
      </w:r>
      <w:proofErr w:type="spellEnd"/>
      <w:r w:rsidRPr="00E95FD0">
        <w:rPr>
          <w:rFonts w:ascii="Lucida Sans Unicode" w:hAnsi="Lucida Sans Unicode" w:cs="Lucida Sans Unicode"/>
          <w:sz w:val="18"/>
          <w:szCs w:val="18"/>
        </w:rPr>
        <w:t xml:space="preserve"> </w:t>
      </w:r>
      <w:proofErr w:type="spellStart"/>
      <w:r w:rsidRPr="00E95FD0">
        <w:rPr>
          <w:rFonts w:ascii="Lucida Sans Unicode" w:hAnsi="Lucida Sans Unicode" w:cs="Lucida Sans Unicode"/>
          <w:sz w:val="18"/>
          <w:szCs w:val="18"/>
        </w:rPr>
        <w:t>oyll</w:t>
      </w:r>
      <w:proofErr w:type="spellEnd"/>
      <w:r w:rsidRPr="00E95FD0">
        <w:rPr>
          <w:rFonts w:ascii="Lucida Sans Unicode" w:hAnsi="Lucida Sans Unicode" w:cs="Lucida Sans Unicode"/>
          <w:sz w:val="18"/>
          <w:szCs w:val="18"/>
        </w:rPr>
        <w:t xml:space="preserve"> of bayes </w:t>
      </w:r>
      <w:proofErr w:type="spellStart"/>
      <w:r w:rsidRPr="00E95FD0">
        <w:rPr>
          <w:rFonts w:ascii="Lucida Sans Unicode" w:hAnsi="Lucida Sans Unicode" w:cs="Lucida Sans Unicode"/>
          <w:sz w:val="18"/>
          <w:szCs w:val="18"/>
        </w:rPr>
        <w:t>aguavitie</w:t>
      </w:r>
      <w:proofErr w:type="spellEnd"/>
      <w:r w:rsidRPr="00E95FD0">
        <w:rPr>
          <w:rFonts w:ascii="Lucida Sans Unicode" w:hAnsi="Lucida Sans Unicode" w:cs="Lucida Sans Unicode"/>
          <w:sz w:val="18"/>
          <w:szCs w:val="18"/>
        </w:rPr>
        <w:t xml:space="preserve"> </w:t>
      </w:r>
      <w:proofErr w:type="spellStart"/>
      <w:r w:rsidRPr="00E95FD0">
        <w:rPr>
          <w:rFonts w:ascii="Lucida Sans Unicode" w:hAnsi="Lucida Sans Unicode" w:cs="Lucida Sans Unicode"/>
          <w:sz w:val="18"/>
          <w:szCs w:val="18"/>
        </w:rPr>
        <w:t>Iuce</w:t>
      </w:r>
      <w:proofErr w:type="spellEnd"/>
      <w:r w:rsidRPr="00E95FD0">
        <w:rPr>
          <w:rFonts w:ascii="Lucida Sans Unicode" w:hAnsi="Lucida Sans Unicode" w:cs="Lucida Sans Unicode"/>
          <w:sz w:val="18"/>
          <w:szCs w:val="18"/>
        </w:rPr>
        <w:t xml:space="preserve"> of sage</w:t>
      </w:r>
    </w:p>
    <w:p w14:paraId="01E42A3A" w14:textId="77777777" w:rsidR="003209AD" w:rsidRPr="00E95FD0" w:rsidRDefault="003209AD" w:rsidP="003209AD">
      <w:pPr>
        <w:pStyle w:val="PlainText"/>
        <w:rPr>
          <w:rFonts w:ascii="Lucida Sans Unicode" w:hAnsi="Lucida Sans Unicode" w:cs="Lucida Sans Unicode"/>
          <w:sz w:val="18"/>
          <w:szCs w:val="18"/>
        </w:rPr>
      </w:pPr>
      <w:proofErr w:type="spellStart"/>
      <w:r w:rsidRPr="00E95FD0">
        <w:rPr>
          <w:rFonts w:ascii="Lucida Sans Unicode" w:hAnsi="Lucida Sans Unicode" w:cs="Lucida Sans Unicode"/>
          <w:sz w:val="18"/>
          <w:szCs w:val="18"/>
        </w:rPr>
        <w:t>vinigar</w:t>
      </w:r>
      <w:proofErr w:type="spellEnd"/>
      <w:r w:rsidRPr="00E95FD0">
        <w:rPr>
          <w:rFonts w:ascii="Lucida Sans Unicode" w:hAnsi="Lucida Sans Unicode" w:cs="Lucida Sans Unicode"/>
          <w:sz w:val="18"/>
          <w:szCs w:val="18"/>
        </w:rPr>
        <w:t xml:space="preserve"> mustard beasts gall of each </w:t>
      </w:r>
      <w:proofErr w:type="spellStart"/>
      <w:r w:rsidRPr="00E95FD0">
        <w:rPr>
          <w:rFonts w:ascii="Lucida Sans Unicode" w:hAnsi="Lucida Sans Unicode" w:cs="Lucida Sans Unicode"/>
          <w:sz w:val="18"/>
          <w:szCs w:val="18"/>
        </w:rPr>
        <w:t>tuo</w:t>
      </w:r>
      <w:proofErr w:type="spellEnd"/>
    </w:p>
    <w:p w14:paraId="293496D0" w14:textId="77777777" w:rsidR="003209AD" w:rsidRPr="00E95FD0" w:rsidRDefault="003209AD" w:rsidP="003209AD">
      <w:pPr>
        <w:pStyle w:val="PlainText"/>
        <w:rPr>
          <w:rFonts w:ascii="Lucida Sans Unicode" w:hAnsi="Lucida Sans Unicode" w:cs="Lucida Sans Unicode"/>
          <w:sz w:val="18"/>
          <w:szCs w:val="18"/>
        </w:rPr>
      </w:pPr>
      <w:proofErr w:type="spellStart"/>
      <w:r w:rsidRPr="00E95FD0">
        <w:rPr>
          <w:rFonts w:ascii="Lucida Sans Unicode" w:hAnsi="Lucida Sans Unicode" w:cs="Lucida Sans Unicode"/>
          <w:sz w:val="18"/>
          <w:szCs w:val="18"/>
        </w:rPr>
        <w:t>wnces</w:t>
      </w:r>
      <w:proofErr w:type="spellEnd"/>
      <w:r w:rsidRPr="00E95FD0">
        <w:rPr>
          <w:rFonts w:ascii="Lucida Sans Unicode" w:hAnsi="Lucida Sans Unicode" w:cs="Lucida Sans Unicode"/>
          <w:sz w:val="18"/>
          <w:szCs w:val="18"/>
        </w:rPr>
        <w:t xml:space="preserve"> put them into a </w:t>
      </w:r>
      <w:proofErr w:type="spellStart"/>
      <w:r w:rsidRPr="00E95FD0">
        <w:rPr>
          <w:rFonts w:ascii="Lucida Sans Unicode" w:hAnsi="Lucida Sans Unicode" w:cs="Lucida Sans Unicode"/>
          <w:sz w:val="18"/>
          <w:szCs w:val="18"/>
        </w:rPr>
        <w:t>blader</w:t>
      </w:r>
      <w:proofErr w:type="spellEnd"/>
      <w:r w:rsidRPr="00E95FD0">
        <w:rPr>
          <w:rFonts w:ascii="Lucida Sans Unicode" w:hAnsi="Lucida Sans Unicode" w:cs="Lucida Sans Unicode"/>
          <w:sz w:val="18"/>
          <w:szCs w:val="18"/>
        </w:rPr>
        <w:t xml:space="preserve"> that is far to</w:t>
      </w:r>
    </w:p>
    <w:p w14:paraId="618A75B1" w14:textId="77777777" w:rsidR="003209AD" w:rsidRPr="00E95FD0" w:rsidRDefault="003209AD" w:rsidP="003209AD">
      <w:pPr>
        <w:pStyle w:val="PlainText"/>
        <w:rPr>
          <w:rFonts w:ascii="Lucida Sans Unicode" w:hAnsi="Lucida Sans Unicode" w:cs="Lucida Sans Unicode"/>
          <w:sz w:val="18"/>
          <w:szCs w:val="18"/>
        </w:rPr>
      </w:pPr>
      <w:r w:rsidRPr="00E95FD0">
        <w:rPr>
          <w:rFonts w:ascii="Lucida Sans Unicode" w:hAnsi="Lucida Sans Unicode" w:cs="Lucida Sans Unicode"/>
          <w:sz w:val="18"/>
          <w:szCs w:val="18"/>
        </w:rPr>
        <w:t xml:space="preserve">big to hold them </w:t>
      </w:r>
      <w:proofErr w:type="spellStart"/>
      <w:r w:rsidRPr="00E95FD0">
        <w:rPr>
          <w:rFonts w:ascii="Lucida Sans Unicode" w:hAnsi="Lucida Sans Unicode" w:cs="Lucida Sans Unicode"/>
          <w:sz w:val="18"/>
          <w:szCs w:val="18"/>
        </w:rPr>
        <w:t>tye</w:t>
      </w:r>
      <w:proofErr w:type="spellEnd"/>
      <w:r w:rsidRPr="00E95FD0">
        <w:rPr>
          <w:rFonts w:ascii="Lucida Sans Unicode" w:hAnsi="Lucida Sans Unicode" w:cs="Lucida Sans Unicode"/>
          <w:sz w:val="18"/>
          <w:szCs w:val="18"/>
        </w:rPr>
        <w:t xml:space="preserve"> them wp close and</w:t>
      </w:r>
    </w:p>
    <w:p w14:paraId="17D1E6C3" w14:textId="77777777" w:rsidR="003209AD" w:rsidRPr="00E95FD0" w:rsidRDefault="003209AD" w:rsidP="003209AD">
      <w:pPr>
        <w:pStyle w:val="PlainText"/>
        <w:rPr>
          <w:rFonts w:ascii="Lucida Sans Unicode" w:hAnsi="Lucida Sans Unicode" w:cs="Lucida Sans Unicode"/>
          <w:sz w:val="18"/>
          <w:szCs w:val="18"/>
        </w:rPr>
      </w:pPr>
      <w:proofErr w:type="spellStart"/>
      <w:r w:rsidRPr="00E95FD0">
        <w:rPr>
          <w:rFonts w:ascii="Lucida Sans Unicode" w:hAnsi="Lucida Sans Unicode" w:cs="Lucida Sans Unicode"/>
          <w:sz w:val="18"/>
          <w:szCs w:val="18"/>
        </w:rPr>
        <w:t>Chaf</w:t>
      </w:r>
      <w:proofErr w:type="spellEnd"/>
      <w:r w:rsidRPr="00E95FD0">
        <w:rPr>
          <w:rFonts w:ascii="Lucida Sans Unicode" w:hAnsi="Lucida Sans Unicode" w:cs="Lucida Sans Unicode"/>
          <w:sz w:val="18"/>
          <w:szCs w:val="18"/>
        </w:rPr>
        <w:t xml:space="preserve"> them wp </w:t>
      </w:r>
      <w:proofErr w:type="spellStart"/>
      <w:r w:rsidRPr="00E95FD0">
        <w:rPr>
          <w:rFonts w:ascii="Lucida Sans Unicode" w:hAnsi="Lucida Sans Unicode" w:cs="Lucida Sans Unicode"/>
          <w:sz w:val="18"/>
          <w:szCs w:val="18"/>
        </w:rPr>
        <w:t>doun</w:t>
      </w:r>
      <w:proofErr w:type="spellEnd"/>
      <w:r w:rsidRPr="00E95FD0">
        <w:rPr>
          <w:rFonts w:ascii="Lucida Sans Unicode" w:hAnsi="Lucida Sans Unicode" w:cs="Lucida Sans Unicode"/>
          <w:sz w:val="18"/>
          <w:szCs w:val="18"/>
        </w:rPr>
        <w:t xml:space="preserve"> with your hands </w:t>
      </w:r>
      <w:proofErr w:type="spellStart"/>
      <w:r w:rsidRPr="00E95FD0">
        <w:rPr>
          <w:rFonts w:ascii="Lucida Sans Unicode" w:hAnsi="Lucida Sans Unicode" w:cs="Lucida Sans Unicode"/>
          <w:sz w:val="18"/>
          <w:szCs w:val="18"/>
        </w:rPr>
        <w:t>ane</w:t>
      </w:r>
      <w:proofErr w:type="spellEnd"/>
    </w:p>
    <w:p w14:paraId="6A8E8A0C" w14:textId="77777777" w:rsidR="003209AD" w:rsidRPr="00E95FD0" w:rsidRDefault="003209AD" w:rsidP="003209AD">
      <w:pPr>
        <w:pStyle w:val="PlainText"/>
        <w:rPr>
          <w:rFonts w:ascii="Lucida Sans Unicode" w:hAnsi="Lucida Sans Unicode" w:cs="Lucida Sans Unicode"/>
          <w:sz w:val="18"/>
          <w:szCs w:val="18"/>
        </w:rPr>
      </w:pPr>
      <w:r w:rsidRPr="00E95FD0">
        <w:rPr>
          <w:rFonts w:ascii="Lucida Sans Unicode" w:hAnsi="Lucida Sans Unicode" w:cs="Lucida Sans Unicode"/>
          <w:sz w:val="18"/>
          <w:szCs w:val="18"/>
        </w:rPr>
        <w:t xml:space="preserve">hour &amp; </w:t>
      </w:r>
      <w:proofErr w:type="spellStart"/>
      <w:r w:rsidRPr="00E95FD0">
        <w:rPr>
          <w:rFonts w:ascii="Lucida Sans Unicode" w:hAnsi="Lucida Sans Unicode" w:cs="Lucida Sans Unicode"/>
          <w:sz w:val="18"/>
          <w:szCs w:val="18"/>
        </w:rPr>
        <w:t>ane</w:t>
      </w:r>
      <w:proofErr w:type="spellEnd"/>
      <w:r w:rsidRPr="00E95FD0">
        <w:rPr>
          <w:rFonts w:ascii="Lucida Sans Unicode" w:hAnsi="Lucida Sans Unicode" w:cs="Lucida Sans Unicode"/>
          <w:sz w:val="18"/>
          <w:szCs w:val="18"/>
        </w:rPr>
        <w:t xml:space="preserve"> </w:t>
      </w:r>
      <w:proofErr w:type="spellStart"/>
      <w:r w:rsidRPr="00E95FD0">
        <w:rPr>
          <w:rFonts w:ascii="Lucida Sans Unicode" w:hAnsi="Lucida Sans Unicode" w:cs="Lucida Sans Unicode"/>
          <w:sz w:val="18"/>
          <w:szCs w:val="18"/>
        </w:rPr>
        <w:t>hallff</w:t>
      </w:r>
      <w:proofErr w:type="spellEnd"/>
      <w:r w:rsidRPr="00E95FD0">
        <w:rPr>
          <w:rFonts w:ascii="Lucida Sans Unicode" w:hAnsi="Lucida Sans Unicode" w:cs="Lucida Sans Unicode"/>
          <w:sz w:val="18"/>
          <w:szCs w:val="18"/>
        </w:rPr>
        <w:t xml:space="preserve"> </w:t>
      </w:r>
      <w:proofErr w:type="spellStart"/>
      <w:r w:rsidRPr="00E95FD0">
        <w:rPr>
          <w:rFonts w:ascii="Lucida Sans Unicode" w:hAnsi="Lucida Sans Unicode" w:cs="Lucida Sans Unicode"/>
          <w:sz w:val="18"/>
          <w:szCs w:val="18"/>
        </w:rPr>
        <w:t>togither</w:t>
      </w:r>
      <w:proofErr w:type="spellEnd"/>
      <w:r w:rsidRPr="00E95FD0">
        <w:rPr>
          <w:rFonts w:ascii="Lucida Sans Unicode" w:hAnsi="Lucida Sans Unicode" w:cs="Lucida Sans Unicode"/>
          <w:sz w:val="18"/>
          <w:szCs w:val="18"/>
        </w:rPr>
        <w:t xml:space="preserve"> then have</w:t>
      </w:r>
    </w:p>
    <w:p w14:paraId="7952EBF0" w14:textId="77777777" w:rsidR="003209AD" w:rsidRPr="00E95FD0" w:rsidRDefault="003209AD" w:rsidP="003209AD">
      <w:pPr>
        <w:pStyle w:val="PlainText"/>
        <w:rPr>
          <w:rFonts w:ascii="Lucida Sans Unicode" w:hAnsi="Lucida Sans Unicode" w:cs="Lucida Sans Unicode"/>
          <w:sz w:val="18"/>
          <w:szCs w:val="18"/>
        </w:rPr>
      </w:pPr>
      <w:r w:rsidRPr="00E95FD0">
        <w:rPr>
          <w:rFonts w:ascii="Lucida Sans Unicode" w:hAnsi="Lucida Sans Unicode" w:cs="Lucida Sans Unicode"/>
          <w:sz w:val="18"/>
          <w:szCs w:val="18"/>
        </w:rPr>
        <w:t xml:space="preserve">you </w:t>
      </w:r>
      <w:proofErr w:type="spellStart"/>
      <w:r w:rsidRPr="00E95FD0">
        <w:rPr>
          <w:rFonts w:ascii="Lucida Sans Unicode" w:hAnsi="Lucida Sans Unicode" w:cs="Lucida Sans Unicode"/>
          <w:sz w:val="18"/>
          <w:szCs w:val="18"/>
        </w:rPr>
        <w:t>alse</w:t>
      </w:r>
      <w:proofErr w:type="spellEnd"/>
      <w:r w:rsidRPr="00E95FD0">
        <w:rPr>
          <w:rFonts w:ascii="Lucida Sans Unicode" w:hAnsi="Lucida Sans Unicode" w:cs="Lucida Sans Unicode"/>
          <w:sz w:val="18"/>
          <w:szCs w:val="18"/>
        </w:rPr>
        <w:t xml:space="preserve"> good </w:t>
      </w:r>
      <w:proofErr w:type="spellStart"/>
      <w:r w:rsidRPr="00E95FD0">
        <w:rPr>
          <w:rFonts w:ascii="Lucida Sans Unicode" w:hAnsi="Lucida Sans Unicode" w:cs="Lucida Sans Unicode"/>
          <w:sz w:val="18"/>
          <w:szCs w:val="18"/>
        </w:rPr>
        <w:t>ane</w:t>
      </w:r>
      <w:proofErr w:type="spellEnd"/>
      <w:r w:rsidRPr="00E95FD0">
        <w:rPr>
          <w:rFonts w:ascii="Lucida Sans Unicode" w:hAnsi="Lucida Sans Unicode" w:cs="Lucida Sans Unicode"/>
          <w:sz w:val="18"/>
          <w:szCs w:val="18"/>
        </w:rPr>
        <w:t xml:space="preserve"> </w:t>
      </w:r>
      <w:proofErr w:type="spellStart"/>
      <w:r w:rsidRPr="00E95FD0">
        <w:rPr>
          <w:rFonts w:ascii="Lucida Sans Unicode" w:hAnsi="Lucida Sans Unicode" w:cs="Lucida Sans Unicode"/>
          <w:sz w:val="18"/>
          <w:szCs w:val="18"/>
        </w:rPr>
        <w:t>oyntment</w:t>
      </w:r>
      <w:proofErr w:type="spellEnd"/>
      <w:r w:rsidRPr="00E95FD0">
        <w:rPr>
          <w:rFonts w:ascii="Lucida Sans Unicode" w:hAnsi="Lucida Sans Unicode" w:cs="Lucida Sans Unicode"/>
          <w:sz w:val="18"/>
          <w:szCs w:val="18"/>
        </w:rPr>
        <w:t xml:space="preserve"> for the</w:t>
      </w:r>
    </w:p>
    <w:p w14:paraId="7D324082" w14:textId="77777777" w:rsidR="003209AD" w:rsidRPr="00E95FD0" w:rsidRDefault="003209AD" w:rsidP="003209AD">
      <w:pPr>
        <w:pStyle w:val="PlainText"/>
        <w:rPr>
          <w:rFonts w:ascii="Lucida Sans Unicode" w:hAnsi="Lucida Sans Unicode" w:cs="Lucida Sans Unicode"/>
          <w:sz w:val="18"/>
          <w:szCs w:val="18"/>
        </w:rPr>
      </w:pPr>
      <w:r w:rsidRPr="00E95FD0">
        <w:rPr>
          <w:rFonts w:ascii="Lucida Sans Unicode" w:hAnsi="Lucida Sans Unicode" w:cs="Lucida Sans Unicode"/>
          <w:sz w:val="18"/>
          <w:szCs w:val="18"/>
        </w:rPr>
        <w:t xml:space="preserve">gout as the world can afford </w:t>
      </w:r>
      <w:proofErr w:type="spellStart"/>
      <w:r w:rsidRPr="00E95FD0">
        <w:rPr>
          <w:rFonts w:ascii="Lucida Sans Unicode" w:hAnsi="Lucida Sans Unicode" w:cs="Lucida Sans Unicode"/>
          <w:sz w:val="18"/>
          <w:szCs w:val="18"/>
        </w:rPr>
        <w:t>anoynting</w:t>
      </w:r>
      <w:proofErr w:type="spellEnd"/>
    </w:p>
    <w:p w14:paraId="0BE1B1D7" w14:textId="77777777" w:rsidR="003209AD" w:rsidRPr="00E95FD0" w:rsidRDefault="003209AD" w:rsidP="003209AD">
      <w:pPr>
        <w:pStyle w:val="PlainText"/>
        <w:rPr>
          <w:rFonts w:ascii="Lucida Sans Unicode" w:hAnsi="Lucida Sans Unicode" w:cs="Lucida Sans Unicode"/>
          <w:sz w:val="18"/>
          <w:szCs w:val="18"/>
        </w:rPr>
      </w:pPr>
      <w:r w:rsidRPr="00E95FD0">
        <w:rPr>
          <w:rFonts w:ascii="Lucida Sans Unicode" w:hAnsi="Lucida Sans Unicode" w:cs="Lucida Sans Unicode"/>
          <w:sz w:val="18"/>
          <w:szCs w:val="18"/>
        </w:rPr>
        <w:t xml:space="preserve">the place </w:t>
      </w:r>
      <w:proofErr w:type="spellStart"/>
      <w:r w:rsidRPr="00E95FD0">
        <w:rPr>
          <w:rFonts w:ascii="Lucida Sans Unicode" w:hAnsi="Lucida Sans Unicode" w:cs="Lucida Sans Unicode"/>
          <w:sz w:val="18"/>
          <w:szCs w:val="18"/>
        </w:rPr>
        <w:t>paind</w:t>
      </w:r>
      <w:proofErr w:type="spellEnd"/>
    </w:p>
    <w:p w14:paraId="6C704D42" w14:textId="77777777" w:rsidR="003209AD" w:rsidRPr="00E95FD0" w:rsidRDefault="003209AD" w:rsidP="003209AD">
      <w:pPr>
        <w:pStyle w:val="PlainText"/>
        <w:rPr>
          <w:rFonts w:ascii="Lucida Sans Unicode" w:hAnsi="Lucida Sans Unicode" w:cs="Lucida Sans Unicode"/>
          <w:sz w:val="18"/>
          <w:szCs w:val="18"/>
        </w:rPr>
      </w:pPr>
      <w:r w:rsidRPr="00E95FD0">
        <w:rPr>
          <w:rFonts w:ascii="Lucida Sans Unicode" w:hAnsi="Lucida Sans Unicode" w:cs="Lucida Sans Unicode"/>
          <w:sz w:val="18"/>
          <w:szCs w:val="18"/>
        </w:rPr>
        <w:t>verso</w:t>
      </w:r>
    </w:p>
    <w:sectPr w:rsidR="003209AD" w:rsidRPr="00E95FD0" w:rsidSect="00CC04B5">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990"/>
    <w:rsid w:val="003209AD"/>
    <w:rsid w:val="00D37990"/>
    <w:rsid w:val="00E95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C24D5"/>
  <w15:chartTrackingRefBased/>
  <w15:docId w15:val="{AD2BF6CC-8462-4850-8D08-5D690514E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C04B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C04B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894</Characters>
  <Application>Microsoft Office Word</Application>
  <DocSecurity>0</DocSecurity>
  <Lines>7</Lines>
  <Paragraphs>2</Paragraphs>
  <ScaleCrop>false</ScaleCrop>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Wahl</dc:creator>
  <cp:keywords/>
  <dc:description/>
  <cp:lastModifiedBy>Emily Wahl</cp:lastModifiedBy>
  <cp:revision>2</cp:revision>
  <dcterms:created xsi:type="dcterms:W3CDTF">2022-06-28T16:30:00Z</dcterms:created>
  <dcterms:modified xsi:type="dcterms:W3CDTF">2022-06-28T16:30:00Z</dcterms:modified>
</cp:coreProperties>
</file>